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4" w:rsidRDefault="00215234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215234" w:rsidRDefault="00215234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  <w:r w:rsidRPr="003C1C57">
        <w:rPr>
          <w:rFonts w:ascii="Arial" w:hAnsi="Arial" w:cs="Arial"/>
          <w:spacing w:val="59"/>
          <w:sz w:val="28"/>
          <w:szCs w:val="28"/>
        </w:rPr>
        <w:t>PRESSEMELDUNG</w:t>
      </w:r>
      <w:r w:rsidRPr="003C1C57">
        <w:rPr>
          <w:rFonts w:ascii="Arial" w:hAnsi="Arial" w:cs="Arial"/>
          <w:spacing w:val="1"/>
          <w:sz w:val="28"/>
          <w:szCs w:val="28"/>
        </w:rPr>
        <w:t xml:space="preserve">  |   </w:t>
      </w:r>
      <w:r w:rsidR="00812BF1">
        <w:rPr>
          <w:rFonts w:ascii="Arial" w:hAnsi="Arial" w:cs="Arial"/>
          <w:spacing w:val="1"/>
          <w:sz w:val="28"/>
          <w:szCs w:val="28"/>
        </w:rPr>
        <w:t>2</w:t>
      </w:r>
      <w:r w:rsidR="00CD64BF">
        <w:rPr>
          <w:rFonts w:ascii="Arial" w:hAnsi="Arial" w:cs="Arial"/>
          <w:spacing w:val="1"/>
          <w:sz w:val="28"/>
          <w:szCs w:val="28"/>
        </w:rPr>
        <w:t>4</w:t>
      </w:r>
      <w:bookmarkStart w:id="0" w:name="_GoBack"/>
      <w:bookmarkEnd w:id="0"/>
      <w:r w:rsidR="00CD573F">
        <w:rPr>
          <w:rFonts w:ascii="Arial" w:hAnsi="Arial" w:cs="Arial"/>
          <w:spacing w:val="1"/>
          <w:sz w:val="28"/>
          <w:szCs w:val="28"/>
        </w:rPr>
        <w:t>.0</w:t>
      </w:r>
      <w:r w:rsidR="00812BF1">
        <w:rPr>
          <w:rFonts w:ascii="Arial" w:hAnsi="Arial" w:cs="Arial"/>
          <w:spacing w:val="1"/>
          <w:sz w:val="28"/>
          <w:szCs w:val="28"/>
        </w:rPr>
        <w:t>5</w:t>
      </w:r>
      <w:r w:rsidR="00CD573F">
        <w:rPr>
          <w:rFonts w:ascii="Arial" w:hAnsi="Arial" w:cs="Arial"/>
          <w:spacing w:val="1"/>
          <w:sz w:val="28"/>
          <w:szCs w:val="28"/>
        </w:rPr>
        <w:t>.2013</w:t>
      </w: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166445" w:rsidRDefault="0016644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C40C01" w:rsidP="00DE1C55">
      <w:pPr>
        <w:pStyle w:val="EinfacherAbsatz"/>
        <w:rPr>
          <w:rFonts w:ascii="Arial" w:hAnsi="Arial" w:cs="Arial"/>
          <w:b/>
          <w:spacing w:val="1"/>
        </w:rPr>
      </w:pPr>
      <w:r w:rsidRPr="00592CB0">
        <w:rPr>
          <w:rFonts w:ascii="Arial" w:hAnsi="Arial" w:cs="Arial"/>
          <w:b/>
          <w:spacing w:val="1"/>
        </w:rPr>
        <w:t>Aluminium-Hutschienenclips</w:t>
      </w:r>
      <w:r w:rsidR="00215234">
        <w:rPr>
          <w:rFonts w:ascii="Arial" w:hAnsi="Arial" w:cs="Arial"/>
          <w:b/>
          <w:spacing w:val="1"/>
        </w:rPr>
        <w:t xml:space="preserve"> von Wöhr®</w:t>
      </w:r>
      <w:r w:rsidR="00CD573F">
        <w:rPr>
          <w:rFonts w:ascii="Arial" w:hAnsi="Arial" w:cs="Arial"/>
          <w:b/>
          <w:spacing w:val="1"/>
        </w:rPr>
        <w:t xml:space="preserve"> ab j</w:t>
      </w:r>
      <w:r w:rsidR="009877C9">
        <w:rPr>
          <w:rFonts w:ascii="Arial" w:hAnsi="Arial" w:cs="Arial"/>
          <w:b/>
          <w:spacing w:val="1"/>
        </w:rPr>
        <w:t>etzt auch mit Einpressmutter</w:t>
      </w:r>
    </w:p>
    <w:p w:rsidR="00592CB0" w:rsidRDefault="00592CB0" w:rsidP="00DE1C55">
      <w:pPr>
        <w:pStyle w:val="EinfacherAbsatz"/>
        <w:rPr>
          <w:rFonts w:ascii="Arial" w:hAnsi="Arial" w:cs="Arial"/>
          <w:b/>
          <w:spacing w:val="1"/>
        </w:rPr>
      </w:pPr>
    </w:p>
    <w:p w:rsidR="005133CD" w:rsidRDefault="00592CB0" w:rsidP="008F5BC6">
      <w:pPr>
        <w:shd w:val="clear" w:color="auto" w:fill="FFFFFF"/>
        <w:spacing w:line="360" w:lineRule="auto"/>
        <w:outlineLvl w:val="5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7422E4">
        <w:rPr>
          <w:rFonts w:ascii="Arial" w:hAnsi="Arial" w:cs="Arial"/>
          <w:spacing w:val="1"/>
          <w:sz w:val="24"/>
          <w:szCs w:val="24"/>
        </w:rPr>
        <w:t>Zu</w:t>
      </w:r>
      <w:r w:rsidR="0072394F">
        <w:rPr>
          <w:rFonts w:ascii="Arial" w:hAnsi="Arial" w:cs="Arial"/>
          <w:spacing w:val="1"/>
          <w:sz w:val="24"/>
          <w:szCs w:val="24"/>
        </w:rPr>
        <w:t xml:space="preserve"> de</w:t>
      </w:r>
      <w:r w:rsidRPr="007422E4">
        <w:rPr>
          <w:rFonts w:ascii="Arial" w:hAnsi="Arial" w:cs="Arial"/>
          <w:spacing w:val="1"/>
          <w:sz w:val="24"/>
          <w:szCs w:val="24"/>
        </w:rPr>
        <w:t>m seit Jahren etablierten Standardprogramm im Gehäusebereich gehören bei der Richard Wöhr GmbH die vielseitig verwendbaren Hutschienenclips</w:t>
      </w:r>
      <w:r w:rsidR="008F5BC6">
        <w:rPr>
          <w:rFonts w:ascii="Arial" w:hAnsi="Arial" w:cs="Arial"/>
          <w:spacing w:val="1"/>
          <w:sz w:val="24"/>
          <w:szCs w:val="24"/>
        </w:rPr>
        <w:t xml:space="preserve"> als funktioneller Zubehör</w:t>
      </w:r>
      <w:r w:rsidRPr="007422E4">
        <w:rPr>
          <w:rFonts w:ascii="Arial" w:hAnsi="Arial" w:cs="Arial"/>
          <w:spacing w:val="1"/>
          <w:sz w:val="24"/>
          <w:szCs w:val="24"/>
        </w:rPr>
        <w:t xml:space="preserve">. Jetzt hat der Hersteller von Industriekomponenten aus Höfen/Enz </w:t>
      </w:r>
      <w:r w:rsidR="0072394F">
        <w:rPr>
          <w:rFonts w:ascii="Arial" w:hAnsi="Arial" w:cs="Arial"/>
          <w:spacing w:val="1"/>
          <w:sz w:val="24"/>
          <w:szCs w:val="24"/>
        </w:rPr>
        <w:t>seine Produktpalette</w:t>
      </w:r>
      <w:r w:rsidR="003F54A8">
        <w:rPr>
          <w:rFonts w:ascii="Arial" w:hAnsi="Arial" w:cs="Arial"/>
          <w:spacing w:val="1"/>
          <w:sz w:val="24"/>
          <w:szCs w:val="24"/>
        </w:rPr>
        <w:t xml:space="preserve"> nochmals</w:t>
      </w:r>
      <w:r w:rsidR="0072394F">
        <w:rPr>
          <w:rFonts w:ascii="Arial" w:hAnsi="Arial" w:cs="Arial"/>
          <w:spacing w:val="1"/>
          <w:sz w:val="24"/>
          <w:szCs w:val="24"/>
        </w:rPr>
        <w:t xml:space="preserve"> erweitert. Ergänzend zu den</w:t>
      </w:r>
      <w:r w:rsidR="00A9769A">
        <w:rPr>
          <w:rFonts w:ascii="Arial" w:hAnsi="Arial" w:cs="Arial"/>
          <w:spacing w:val="1"/>
          <w:sz w:val="24"/>
          <w:szCs w:val="24"/>
        </w:rPr>
        <w:t xml:space="preserve"> zahlreichen, bereits bestehenden</w:t>
      </w:r>
      <w:r w:rsidR="0072394F">
        <w:rPr>
          <w:rFonts w:ascii="Arial" w:hAnsi="Arial" w:cs="Arial"/>
          <w:spacing w:val="1"/>
          <w:sz w:val="24"/>
          <w:szCs w:val="24"/>
        </w:rPr>
        <w:t xml:space="preserve"> Aluminium-Hutschienenclips</w:t>
      </w:r>
      <w:r w:rsidR="008F5BC6">
        <w:rPr>
          <w:rFonts w:ascii="Arial" w:hAnsi="Arial" w:cs="Arial"/>
          <w:spacing w:val="1"/>
          <w:sz w:val="24"/>
          <w:szCs w:val="24"/>
        </w:rPr>
        <w:t>-Varianten sind ab sofort</w:t>
      </w:r>
      <w:r w:rsidR="00DE1C55">
        <w:rPr>
          <w:rFonts w:ascii="Arial" w:hAnsi="Arial" w:cs="Arial"/>
          <w:spacing w:val="1"/>
          <w:sz w:val="24"/>
          <w:szCs w:val="24"/>
        </w:rPr>
        <w:t xml:space="preserve"> Hutschienenclips</w:t>
      </w:r>
      <w:r w:rsidR="00A9769A">
        <w:rPr>
          <w:rFonts w:ascii="Arial" w:hAnsi="Arial" w:cs="Arial"/>
          <w:spacing w:val="1"/>
          <w:sz w:val="24"/>
          <w:szCs w:val="24"/>
        </w:rPr>
        <w:t xml:space="preserve"> mit Einpressmutter</w:t>
      </w:r>
      <w:r w:rsidR="009877C9">
        <w:rPr>
          <w:rFonts w:ascii="Arial" w:hAnsi="Arial" w:cs="Arial"/>
          <w:spacing w:val="1"/>
          <w:sz w:val="24"/>
          <w:szCs w:val="24"/>
        </w:rPr>
        <w:t xml:space="preserve"> in verschiedenen Größen und Ausführungen</w:t>
      </w:r>
      <w:r w:rsidR="008F5BC6">
        <w:rPr>
          <w:rFonts w:ascii="Arial" w:hAnsi="Arial" w:cs="Arial"/>
          <w:spacing w:val="1"/>
          <w:sz w:val="24"/>
          <w:szCs w:val="24"/>
        </w:rPr>
        <w:t xml:space="preserve"> lieferbar</w:t>
      </w:r>
      <w:r w:rsidR="0072394F">
        <w:rPr>
          <w:rFonts w:ascii="Arial" w:hAnsi="Arial" w:cs="Arial"/>
          <w:spacing w:val="1"/>
          <w:sz w:val="24"/>
          <w:szCs w:val="24"/>
        </w:rPr>
        <w:t>.</w:t>
      </w:r>
      <w:r w:rsidR="00A9769A">
        <w:rPr>
          <w:rFonts w:ascii="Arial" w:hAnsi="Arial" w:cs="Arial"/>
          <w:spacing w:val="1"/>
          <w:sz w:val="24"/>
          <w:szCs w:val="24"/>
        </w:rPr>
        <w:t xml:space="preserve"> Diese biete</w:t>
      </w:r>
      <w:r w:rsidR="008F5BC6">
        <w:rPr>
          <w:rFonts w:ascii="Arial" w:hAnsi="Arial" w:cs="Arial"/>
          <w:spacing w:val="1"/>
          <w:sz w:val="24"/>
          <w:szCs w:val="24"/>
        </w:rPr>
        <w:t>n</w:t>
      </w:r>
      <w:r w:rsidR="00A9769A">
        <w:rPr>
          <w:rFonts w:ascii="Arial" w:hAnsi="Arial" w:cs="Arial"/>
          <w:spacing w:val="1"/>
          <w:sz w:val="24"/>
          <w:szCs w:val="24"/>
        </w:rPr>
        <w:t xml:space="preserve"> </w:t>
      </w:r>
      <w:r w:rsidR="00DE1C55">
        <w:rPr>
          <w:rFonts w:ascii="Arial" w:hAnsi="Arial" w:cs="Arial"/>
          <w:spacing w:val="1"/>
          <w:sz w:val="24"/>
          <w:szCs w:val="24"/>
        </w:rPr>
        <w:t>die Möglichkeit</w:t>
      </w:r>
      <w:r w:rsidR="009877C9">
        <w:rPr>
          <w:rFonts w:ascii="Arial" w:hAnsi="Arial" w:cs="Arial"/>
          <w:spacing w:val="1"/>
          <w:sz w:val="24"/>
          <w:szCs w:val="24"/>
        </w:rPr>
        <w:t>,</w:t>
      </w:r>
      <w:r w:rsidR="00DE1C55">
        <w:rPr>
          <w:rFonts w:ascii="Arial" w:hAnsi="Arial" w:cs="Arial"/>
          <w:spacing w:val="1"/>
          <w:sz w:val="24"/>
          <w:szCs w:val="24"/>
        </w:rPr>
        <w:t xml:space="preserve"> den Hutschienenclip noch einfacher am Gehäuse bzw. die Elektronik am Hutschienenclip zu befestigen</w:t>
      </w:r>
      <w:r w:rsidR="0072394F">
        <w:rPr>
          <w:rFonts w:ascii="Arial" w:hAnsi="Arial" w:cs="Arial"/>
          <w:spacing w:val="1"/>
          <w:sz w:val="24"/>
          <w:szCs w:val="24"/>
        </w:rPr>
        <w:t xml:space="preserve">. </w:t>
      </w:r>
      <w:r w:rsidR="00AE65D1">
        <w:rPr>
          <w:rFonts w:ascii="Arial" w:eastAsia="Times New Roman" w:hAnsi="Arial" w:cs="Arial"/>
          <w:bCs/>
          <w:sz w:val="24"/>
          <w:szCs w:val="24"/>
          <w:lang w:eastAsia="de-DE"/>
        </w:rPr>
        <w:t>Natürlich ist auch die</w:t>
      </w:r>
      <w:r w:rsidR="003F54A8">
        <w:rPr>
          <w:rFonts w:ascii="Arial" w:eastAsia="Times New Roman" w:hAnsi="Arial" w:cs="Arial"/>
          <w:bCs/>
          <w:sz w:val="24"/>
          <w:szCs w:val="24"/>
          <w:lang w:eastAsia="de-DE"/>
        </w:rPr>
        <w:t>se</w:t>
      </w:r>
      <w:r w:rsidR="00AE65D1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Variante</w:t>
      </w:r>
      <w:r w:rsidR="009877C9">
        <w:rPr>
          <w:rFonts w:ascii="Arial" w:eastAsia="Times New Roman" w:hAnsi="Arial" w:cs="Arial"/>
          <w:bCs/>
          <w:sz w:val="24"/>
          <w:szCs w:val="24"/>
          <w:lang w:eastAsia="de-DE"/>
        </w:rPr>
        <w:t>,</w:t>
      </w:r>
      <w:r w:rsidR="00AE65D1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wie alle anderen Standard-Varianten</w:t>
      </w:r>
      <w:r w:rsidR="009877C9">
        <w:rPr>
          <w:rFonts w:ascii="Arial" w:eastAsia="Times New Roman" w:hAnsi="Arial" w:cs="Arial"/>
          <w:bCs/>
          <w:sz w:val="24"/>
          <w:szCs w:val="24"/>
          <w:lang w:eastAsia="de-DE"/>
        </w:rPr>
        <w:t>,</w:t>
      </w:r>
      <w:r w:rsidR="0072394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AE65D1">
        <w:rPr>
          <w:rFonts w:ascii="Arial" w:eastAsia="Times New Roman" w:hAnsi="Arial" w:cs="Arial"/>
          <w:bCs/>
          <w:sz w:val="24"/>
          <w:szCs w:val="24"/>
          <w:lang w:eastAsia="de-DE"/>
        </w:rPr>
        <w:t>i</w:t>
      </w:r>
      <w:r w:rsidR="007422E4" w:rsidRPr="007422E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n </w:t>
      </w:r>
      <w:proofErr w:type="spellStart"/>
      <w:r w:rsidR="007422E4" w:rsidRPr="007422E4">
        <w:rPr>
          <w:rFonts w:ascii="Arial" w:eastAsia="Times New Roman" w:hAnsi="Arial" w:cs="Arial"/>
          <w:bCs/>
          <w:sz w:val="24"/>
          <w:szCs w:val="24"/>
          <w:lang w:eastAsia="de-DE"/>
        </w:rPr>
        <w:t>natur</w:t>
      </w:r>
      <w:proofErr w:type="spellEnd"/>
      <w:r w:rsidR="007422E4" w:rsidRPr="007422E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eloxiert, leitfähig </w:t>
      </w:r>
      <w:proofErr w:type="spellStart"/>
      <w:r w:rsidR="007422E4" w:rsidRPr="007422E4">
        <w:rPr>
          <w:rFonts w:ascii="Arial" w:eastAsia="Times New Roman" w:hAnsi="Arial" w:cs="Arial"/>
          <w:bCs/>
          <w:sz w:val="24"/>
          <w:szCs w:val="24"/>
          <w:lang w:eastAsia="de-DE"/>
        </w:rPr>
        <w:t>chromatiert</w:t>
      </w:r>
      <w:proofErr w:type="spellEnd"/>
      <w:r w:rsidR="007422E4" w:rsidRPr="007422E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oder schwarz lackiert</w:t>
      </w:r>
      <w:r w:rsidR="0072394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erhältlich</w:t>
      </w:r>
      <w:r w:rsidR="007422E4" w:rsidRPr="007422E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. </w:t>
      </w:r>
    </w:p>
    <w:p w:rsidR="008F5BC6" w:rsidRDefault="008F5BC6" w:rsidP="008F5BC6">
      <w:pPr>
        <w:shd w:val="clear" w:color="auto" w:fill="FFFFFF"/>
        <w:spacing w:line="360" w:lineRule="auto"/>
        <w:outlineLvl w:val="5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de-DE"/>
        </w:rPr>
        <w:drawing>
          <wp:inline distT="0" distB="0" distL="0" distR="0">
            <wp:extent cx="3623094" cy="229474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sclip_mit_Gewindebuchs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400" cy="229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b/>
          <w:bCs/>
          <w:spacing w:val="1"/>
          <w:sz w:val="18"/>
          <w:szCs w:val="16"/>
        </w:rPr>
        <w:t>Weitere 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Karin Ferenbach, Marketing und Public Relations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Pr="005133CD">
        <w:rPr>
          <w:rFonts w:ascii="Arial" w:hAnsi="Arial" w:cs="Arial"/>
          <w:spacing w:val="1"/>
          <w:sz w:val="18"/>
          <w:szCs w:val="16"/>
        </w:rPr>
        <w:t>E-Mail: K.Ferenbach@WoehrGmbH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9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87" w:rsidRDefault="00F55B87" w:rsidP="003C1C57">
      <w:pPr>
        <w:spacing w:after="0" w:line="240" w:lineRule="auto"/>
      </w:pPr>
      <w:r>
        <w:separator/>
      </w:r>
    </w:p>
  </w:endnote>
  <w:endnote w:type="continuationSeparator" w:id="0">
    <w:p w:rsidR="00F55B87" w:rsidRDefault="00F55B87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87" w:rsidRDefault="00F55B87" w:rsidP="003C1C57">
      <w:pPr>
        <w:spacing w:after="0" w:line="240" w:lineRule="auto"/>
      </w:pPr>
      <w:r>
        <w:separator/>
      </w:r>
    </w:p>
  </w:footnote>
  <w:footnote w:type="continuationSeparator" w:id="0">
    <w:p w:rsidR="00F55B87" w:rsidRDefault="00F55B87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E4" w:rsidRDefault="007422E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831"/>
    <w:multiLevelType w:val="multilevel"/>
    <w:tmpl w:val="8D1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01"/>
    <w:rsid w:val="00030DB1"/>
    <w:rsid w:val="00087E4B"/>
    <w:rsid w:val="000E781A"/>
    <w:rsid w:val="00166445"/>
    <w:rsid w:val="001F4918"/>
    <w:rsid w:val="00215234"/>
    <w:rsid w:val="00236A2C"/>
    <w:rsid w:val="00294FAB"/>
    <w:rsid w:val="002D3800"/>
    <w:rsid w:val="00381644"/>
    <w:rsid w:val="003C1C57"/>
    <w:rsid w:val="003F54A8"/>
    <w:rsid w:val="00496B68"/>
    <w:rsid w:val="005133CD"/>
    <w:rsid w:val="00592CB0"/>
    <w:rsid w:val="006375FB"/>
    <w:rsid w:val="00711287"/>
    <w:rsid w:val="0072394F"/>
    <w:rsid w:val="007422E4"/>
    <w:rsid w:val="00812BF1"/>
    <w:rsid w:val="008315A5"/>
    <w:rsid w:val="008F5BC6"/>
    <w:rsid w:val="00900F92"/>
    <w:rsid w:val="009877C9"/>
    <w:rsid w:val="00A9769A"/>
    <w:rsid w:val="00AA15B9"/>
    <w:rsid w:val="00AE65D1"/>
    <w:rsid w:val="00AF1135"/>
    <w:rsid w:val="00B86222"/>
    <w:rsid w:val="00C0707C"/>
    <w:rsid w:val="00C40C01"/>
    <w:rsid w:val="00CA5188"/>
    <w:rsid w:val="00CD573F"/>
    <w:rsid w:val="00CD64BF"/>
    <w:rsid w:val="00DB039D"/>
    <w:rsid w:val="00DE1C55"/>
    <w:rsid w:val="00E13346"/>
    <w:rsid w:val="00F37B5C"/>
    <w:rsid w:val="00F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15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15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AppData\Roaming\Microsoft\Templates\Vorlage_Pressemeldung_P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Vorlage_Pressemeldung_PDF.dotx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Ferenbach</dc:creator>
  <cp:lastModifiedBy>Karin Ferenbach</cp:lastModifiedBy>
  <cp:revision>8</cp:revision>
  <cp:lastPrinted>2013-05-24T13:18:00Z</cp:lastPrinted>
  <dcterms:created xsi:type="dcterms:W3CDTF">2013-04-26T11:50:00Z</dcterms:created>
  <dcterms:modified xsi:type="dcterms:W3CDTF">2013-05-24T13:18:00Z</dcterms:modified>
</cp:coreProperties>
</file>