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  <w:r w:rsidRPr="003C1C57">
        <w:rPr>
          <w:rFonts w:ascii="Arial" w:hAnsi="Arial" w:cs="Arial"/>
          <w:spacing w:val="59"/>
          <w:sz w:val="28"/>
          <w:szCs w:val="28"/>
        </w:rPr>
        <w:t>PRESSEMELDUNG</w:t>
      </w:r>
      <w:r w:rsidRPr="003C1C57">
        <w:rPr>
          <w:rFonts w:ascii="Arial" w:hAnsi="Arial" w:cs="Arial"/>
          <w:spacing w:val="1"/>
          <w:sz w:val="28"/>
          <w:szCs w:val="28"/>
        </w:rPr>
        <w:t xml:space="preserve">  |   </w:t>
      </w:r>
      <w:r w:rsidR="00831396">
        <w:rPr>
          <w:rFonts w:ascii="Arial" w:hAnsi="Arial" w:cs="Arial"/>
          <w:spacing w:val="1"/>
          <w:sz w:val="28"/>
          <w:szCs w:val="28"/>
        </w:rPr>
        <w:t>26</w:t>
      </w:r>
      <w:r w:rsidR="005133CD">
        <w:rPr>
          <w:rFonts w:ascii="Arial" w:hAnsi="Arial" w:cs="Arial"/>
          <w:spacing w:val="1"/>
          <w:sz w:val="28"/>
          <w:szCs w:val="28"/>
        </w:rPr>
        <w:t>.0</w:t>
      </w:r>
      <w:r w:rsidR="00133CE3">
        <w:rPr>
          <w:rFonts w:ascii="Arial" w:hAnsi="Arial" w:cs="Arial"/>
          <w:spacing w:val="1"/>
          <w:sz w:val="28"/>
          <w:szCs w:val="28"/>
        </w:rPr>
        <w:t>2</w:t>
      </w:r>
      <w:r w:rsidR="005133CD">
        <w:rPr>
          <w:rFonts w:ascii="Arial" w:hAnsi="Arial" w:cs="Arial"/>
          <w:spacing w:val="1"/>
          <w:sz w:val="28"/>
          <w:szCs w:val="28"/>
        </w:rPr>
        <w:t>.201</w:t>
      </w:r>
      <w:r w:rsidR="00133CE3">
        <w:rPr>
          <w:rFonts w:ascii="Arial" w:hAnsi="Arial" w:cs="Arial"/>
          <w:spacing w:val="1"/>
          <w:sz w:val="28"/>
          <w:szCs w:val="28"/>
        </w:rPr>
        <w:t>3</w:t>
      </w: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166445" w:rsidRDefault="00166445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133CE3" w:rsidRDefault="00E80870" w:rsidP="003C1C57">
      <w:pPr>
        <w:pStyle w:val="EinfacherAbsatz"/>
        <w:rPr>
          <w:rFonts w:ascii="Arial" w:hAnsi="Arial" w:cs="Arial"/>
          <w:b/>
          <w:spacing w:val="1"/>
        </w:rPr>
      </w:pPr>
      <w:proofErr w:type="spellStart"/>
      <w:r w:rsidRPr="00A97811">
        <w:rPr>
          <w:rFonts w:ascii="Arial" w:hAnsi="Arial" w:cs="Arial"/>
          <w:b/>
          <w:spacing w:val="1"/>
        </w:rPr>
        <w:t>OptiHapt</w:t>
      </w:r>
      <w:proofErr w:type="spellEnd"/>
      <w:r w:rsidRPr="00A97811">
        <w:rPr>
          <w:rFonts w:ascii="Arial" w:hAnsi="Arial" w:cs="Arial"/>
          <w:b/>
          <w:spacing w:val="1"/>
        </w:rPr>
        <w:t>®-</w:t>
      </w:r>
      <w:r w:rsidR="00133CE3">
        <w:rPr>
          <w:rFonts w:ascii="Arial" w:hAnsi="Arial" w:cs="Arial"/>
          <w:b/>
          <w:spacing w:val="1"/>
        </w:rPr>
        <w:t>F</w:t>
      </w:r>
      <w:r w:rsidRPr="00A97811">
        <w:rPr>
          <w:rFonts w:ascii="Arial" w:hAnsi="Arial" w:cs="Arial"/>
          <w:b/>
          <w:spacing w:val="1"/>
        </w:rPr>
        <w:t>olie</w:t>
      </w:r>
      <w:r w:rsidR="00133CE3">
        <w:rPr>
          <w:rFonts w:ascii="Arial" w:hAnsi="Arial" w:cs="Arial"/>
          <w:b/>
          <w:spacing w:val="1"/>
        </w:rPr>
        <w:t xml:space="preserve"> und –Lackierung sorgen für </w:t>
      </w:r>
      <w:proofErr w:type="spellStart"/>
      <w:r w:rsidR="00133CE3">
        <w:rPr>
          <w:rFonts w:ascii="Arial" w:hAnsi="Arial" w:cs="Arial"/>
          <w:b/>
          <w:spacing w:val="1"/>
        </w:rPr>
        <w:t>Softtouch</w:t>
      </w:r>
      <w:proofErr w:type="spellEnd"/>
      <w:r w:rsidR="00133CE3">
        <w:rPr>
          <w:rFonts w:ascii="Arial" w:hAnsi="Arial" w:cs="Arial"/>
          <w:b/>
          <w:spacing w:val="1"/>
        </w:rPr>
        <w:t>-Effekt bei Gehäuse und Tastaturen</w:t>
      </w:r>
      <w:r w:rsidR="00EE2094">
        <w:rPr>
          <w:rFonts w:ascii="Arial" w:hAnsi="Arial" w:cs="Arial"/>
          <w:b/>
          <w:spacing w:val="1"/>
        </w:rPr>
        <w:t xml:space="preserve"> von Wöhr</w:t>
      </w:r>
    </w:p>
    <w:p w:rsidR="00133CE3" w:rsidRDefault="00133CE3" w:rsidP="003C1C57">
      <w:pPr>
        <w:pStyle w:val="EinfacherAbsatz"/>
        <w:rPr>
          <w:rFonts w:ascii="Arial" w:hAnsi="Arial" w:cs="Arial"/>
          <w:b/>
          <w:spacing w:val="1"/>
        </w:rPr>
      </w:pPr>
    </w:p>
    <w:p w:rsidR="005133CD" w:rsidRDefault="00133CE3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Mit</w:t>
      </w:r>
      <w:r w:rsidR="00DE685F">
        <w:rPr>
          <w:rFonts w:ascii="Arial" w:hAnsi="Arial" w:cs="Arial"/>
          <w:spacing w:val="1"/>
          <w:sz w:val="22"/>
          <w:szCs w:val="22"/>
        </w:rPr>
        <w:t xml:space="preserve"> einer speziell ausgerüsteten</w:t>
      </w:r>
      <w:r w:rsidR="00E80870" w:rsidRPr="00A97811">
        <w:rPr>
          <w:rFonts w:ascii="Arial" w:hAnsi="Arial" w:cs="Arial"/>
          <w:spacing w:val="1"/>
          <w:sz w:val="22"/>
          <w:szCs w:val="22"/>
        </w:rPr>
        <w:t xml:space="preserve"> Polyesterfolie </w:t>
      </w:r>
      <w:r w:rsidR="00DE685F">
        <w:rPr>
          <w:rFonts w:ascii="Arial" w:hAnsi="Arial" w:cs="Arial"/>
          <w:spacing w:val="1"/>
          <w:sz w:val="22"/>
          <w:szCs w:val="22"/>
        </w:rPr>
        <w:t>und eine</w:t>
      </w:r>
      <w:r w:rsidR="009A24FC">
        <w:rPr>
          <w:rFonts w:ascii="Arial" w:hAnsi="Arial" w:cs="Arial"/>
          <w:spacing w:val="1"/>
          <w:sz w:val="22"/>
          <w:szCs w:val="22"/>
        </w:rPr>
        <w:t>r</w:t>
      </w:r>
      <w:r w:rsidR="007912EF">
        <w:rPr>
          <w:rFonts w:ascii="Arial" w:hAnsi="Arial" w:cs="Arial"/>
          <w:spacing w:val="1"/>
          <w:sz w:val="22"/>
          <w:szCs w:val="22"/>
        </w:rPr>
        <w:t xml:space="preserve"> ergänzend hierzu entwickelten, neuartigen</w:t>
      </w:r>
      <w:r w:rsidR="00DE685F">
        <w:rPr>
          <w:rFonts w:ascii="Arial" w:hAnsi="Arial" w:cs="Arial"/>
          <w:spacing w:val="1"/>
          <w:sz w:val="22"/>
          <w:szCs w:val="22"/>
        </w:rPr>
        <w:t xml:space="preserve"> </w:t>
      </w:r>
      <w:r w:rsidR="009A24FC">
        <w:rPr>
          <w:rFonts w:ascii="Arial" w:hAnsi="Arial" w:cs="Arial"/>
          <w:spacing w:val="1"/>
          <w:sz w:val="22"/>
          <w:szCs w:val="22"/>
        </w:rPr>
        <w:t>Beschichtung</w:t>
      </w:r>
      <w:r w:rsidR="00DE685F">
        <w:rPr>
          <w:rFonts w:ascii="Arial" w:hAnsi="Arial" w:cs="Arial"/>
          <w:spacing w:val="1"/>
          <w:sz w:val="22"/>
          <w:szCs w:val="22"/>
        </w:rPr>
        <w:t xml:space="preserve"> </w:t>
      </w:r>
      <w:r w:rsidR="00E80870" w:rsidRPr="00A97811">
        <w:rPr>
          <w:rFonts w:ascii="Arial" w:hAnsi="Arial" w:cs="Arial"/>
          <w:spacing w:val="1"/>
          <w:sz w:val="22"/>
          <w:szCs w:val="22"/>
        </w:rPr>
        <w:t xml:space="preserve">bietet die Richard Wöhr GmbH ein besonders angenehmes haptisches Feeling in der Oberflächentextur von </w:t>
      </w:r>
      <w:r w:rsidR="009A24FC">
        <w:rPr>
          <w:rFonts w:ascii="Arial" w:hAnsi="Arial" w:cs="Arial"/>
          <w:spacing w:val="1"/>
          <w:sz w:val="22"/>
          <w:szCs w:val="22"/>
        </w:rPr>
        <w:t>Kunststoffg</w:t>
      </w:r>
      <w:r w:rsidR="00DE685F">
        <w:rPr>
          <w:rFonts w:ascii="Arial" w:hAnsi="Arial" w:cs="Arial"/>
          <w:spacing w:val="1"/>
          <w:sz w:val="22"/>
          <w:szCs w:val="22"/>
        </w:rPr>
        <w:t xml:space="preserve">ehäusen und </w:t>
      </w:r>
      <w:r w:rsidR="009A24FC">
        <w:rPr>
          <w:rFonts w:ascii="Arial" w:hAnsi="Arial" w:cs="Arial"/>
          <w:spacing w:val="1"/>
          <w:sz w:val="22"/>
          <w:szCs w:val="22"/>
        </w:rPr>
        <w:t>Folientastaturen. Aber auch für die Beschichtung von metallischen Untergründen, wie etwa Frontplatten, eig</w:t>
      </w:r>
      <w:r w:rsidR="00E1340A">
        <w:rPr>
          <w:rFonts w:ascii="Arial" w:hAnsi="Arial" w:cs="Arial"/>
          <w:spacing w:val="1"/>
          <w:sz w:val="22"/>
          <w:szCs w:val="22"/>
        </w:rPr>
        <w:t xml:space="preserve">net sich der </w:t>
      </w:r>
      <w:proofErr w:type="spellStart"/>
      <w:r w:rsidR="00E1340A">
        <w:rPr>
          <w:rFonts w:ascii="Arial" w:hAnsi="Arial" w:cs="Arial"/>
          <w:spacing w:val="1"/>
          <w:sz w:val="22"/>
          <w:szCs w:val="22"/>
        </w:rPr>
        <w:t>OptiHapt</w:t>
      </w:r>
      <w:proofErr w:type="spellEnd"/>
      <w:r w:rsidR="00E1340A">
        <w:rPr>
          <w:rFonts w:ascii="Arial" w:hAnsi="Arial" w:cs="Arial"/>
          <w:spacing w:val="1"/>
          <w:sz w:val="22"/>
          <w:szCs w:val="22"/>
        </w:rPr>
        <w:t xml:space="preserve">®-Überzug. </w:t>
      </w:r>
      <w:r w:rsidR="00E80870" w:rsidRPr="00A97811">
        <w:rPr>
          <w:rFonts w:ascii="Arial" w:hAnsi="Arial" w:cs="Arial"/>
          <w:spacing w:val="1"/>
          <w:sz w:val="22"/>
          <w:szCs w:val="22"/>
        </w:rPr>
        <w:t xml:space="preserve">Die </w:t>
      </w:r>
      <w:proofErr w:type="spellStart"/>
      <w:r w:rsidR="00E80870" w:rsidRPr="00A97811">
        <w:rPr>
          <w:rFonts w:ascii="Arial" w:hAnsi="Arial" w:cs="Arial"/>
          <w:spacing w:val="1"/>
          <w:sz w:val="22"/>
          <w:szCs w:val="22"/>
        </w:rPr>
        <w:t>Optihapt</w:t>
      </w:r>
      <w:proofErr w:type="spellEnd"/>
      <w:r w:rsidR="00E80870" w:rsidRPr="00A97811">
        <w:rPr>
          <w:rFonts w:ascii="Arial" w:hAnsi="Arial" w:cs="Arial"/>
          <w:spacing w:val="1"/>
          <w:sz w:val="22"/>
          <w:szCs w:val="22"/>
        </w:rPr>
        <w:t xml:space="preserve">®-Folien erzeugen mit ihrem </w:t>
      </w:r>
      <w:proofErr w:type="spellStart"/>
      <w:r w:rsidR="00E80870" w:rsidRPr="00A97811">
        <w:rPr>
          <w:rFonts w:ascii="Arial" w:hAnsi="Arial" w:cs="Arial"/>
          <w:spacing w:val="1"/>
          <w:sz w:val="22"/>
          <w:szCs w:val="22"/>
        </w:rPr>
        <w:t>Softtouch</w:t>
      </w:r>
      <w:proofErr w:type="spellEnd"/>
      <w:r w:rsidR="00E80870" w:rsidRPr="00A97811">
        <w:rPr>
          <w:rFonts w:ascii="Arial" w:hAnsi="Arial" w:cs="Arial"/>
          <w:spacing w:val="1"/>
          <w:sz w:val="22"/>
          <w:szCs w:val="22"/>
        </w:rPr>
        <w:t xml:space="preserve">-Effekt eine zart-seidige Haptik und ergänzen damit sehr gut die bereits große Vielfalt an unterschiedlichen Folien, welche im Hause Wöhr® zur Herstellung von Frontfolien und Folientastaturen Verwendung finden. Die einzigartige chemische Zusammensetzung und Ausrüstung der Folie lässt aufgrund ihrer </w:t>
      </w:r>
      <w:proofErr w:type="spellStart"/>
      <w:r w:rsidR="00E80870" w:rsidRPr="00A97811">
        <w:rPr>
          <w:rFonts w:ascii="Arial" w:hAnsi="Arial" w:cs="Arial"/>
          <w:spacing w:val="1"/>
          <w:sz w:val="22"/>
          <w:szCs w:val="22"/>
        </w:rPr>
        <w:t>Softouch</w:t>
      </w:r>
      <w:proofErr w:type="spellEnd"/>
      <w:r w:rsidR="00E80870" w:rsidRPr="00A97811">
        <w:rPr>
          <w:rFonts w:ascii="Arial" w:hAnsi="Arial" w:cs="Arial"/>
          <w:spacing w:val="1"/>
          <w:sz w:val="22"/>
          <w:szCs w:val="22"/>
        </w:rPr>
        <w:t xml:space="preserve">-Oberfläche nicht nur die </w:t>
      </w:r>
      <w:r w:rsidR="00A97811" w:rsidRPr="00A97811">
        <w:rPr>
          <w:rFonts w:ascii="Arial" w:hAnsi="Arial" w:cs="Arial"/>
          <w:spacing w:val="1"/>
          <w:sz w:val="22"/>
          <w:szCs w:val="22"/>
        </w:rPr>
        <w:t>Herzen von kreativen Designern höher schlagen</w:t>
      </w:r>
      <w:r w:rsidR="00A97811">
        <w:rPr>
          <w:rFonts w:ascii="Arial" w:hAnsi="Arial" w:cs="Arial"/>
          <w:spacing w:val="1"/>
          <w:sz w:val="22"/>
          <w:szCs w:val="22"/>
        </w:rPr>
        <w:t>,</w:t>
      </w:r>
      <w:r w:rsidR="00A97811" w:rsidRPr="00A97811">
        <w:rPr>
          <w:rFonts w:ascii="Arial" w:hAnsi="Arial" w:cs="Arial"/>
          <w:spacing w:val="1"/>
          <w:sz w:val="22"/>
          <w:szCs w:val="22"/>
        </w:rPr>
        <w:t xml:space="preserve"> sondern macht </w:t>
      </w:r>
      <w:r w:rsidR="00E80870" w:rsidRPr="00A97811">
        <w:rPr>
          <w:rFonts w:ascii="Arial" w:hAnsi="Arial" w:cs="Arial"/>
          <w:spacing w:val="1"/>
          <w:sz w:val="22"/>
          <w:szCs w:val="22"/>
        </w:rPr>
        <w:t>sie auch widerstandsfähig gegenüber mechanischen Einflüss</w:t>
      </w:r>
      <w:r w:rsidR="00A97811">
        <w:rPr>
          <w:rFonts w:ascii="Arial" w:hAnsi="Arial" w:cs="Arial"/>
          <w:spacing w:val="1"/>
          <w:sz w:val="22"/>
          <w:szCs w:val="22"/>
        </w:rPr>
        <w:t>en (Zug und Druck, Abrieb etc.)</w:t>
      </w:r>
      <w:r w:rsidR="00E80870" w:rsidRPr="00A97811">
        <w:rPr>
          <w:rFonts w:ascii="Arial" w:hAnsi="Arial" w:cs="Arial"/>
          <w:spacing w:val="1"/>
          <w:sz w:val="22"/>
          <w:szCs w:val="22"/>
        </w:rPr>
        <w:t xml:space="preserve"> sowie gegenüber</w:t>
      </w:r>
      <w:r w:rsidR="00A97811" w:rsidRPr="00A97811">
        <w:rPr>
          <w:rFonts w:ascii="Arial" w:hAnsi="Arial" w:cs="Arial"/>
          <w:spacing w:val="1"/>
          <w:sz w:val="22"/>
          <w:szCs w:val="22"/>
        </w:rPr>
        <w:t xml:space="preserve"> Reinigungs- und Lösungsmitteln</w:t>
      </w:r>
      <w:r w:rsidR="00E80870" w:rsidRPr="00A97811">
        <w:rPr>
          <w:rFonts w:ascii="Arial" w:hAnsi="Arial" w:cs="Arial"/>
          <w:spacing w:val="1"/>
          <w:sz w:val="22"/>
          <w:szCs w:val="22"/>
        </w:rPr>
        <w:t>. Das besondere Oberflächenfinish elimini</w:t>
      </w:r>
      <w:r w:rsidR="00DE685F">
        <w:rPr>
          <w:rFonts w:ascii="Arial" w:hAnsi="Arial" w:cs="Arial"/>
          <w:spacing w:val="1"/>
          <w:sz w:val="22"/>
          <w:szCs w:val="22"/>
        </w:rPr>
        <w:t>ert auch nahezu jegliche Reflex</w:t>
      </w:r>
      <w:r w:rsidR="00E80870" w:rsidRPr="00A97811">
        <w:rPr>
          <w:rFonts w:ascii="Arial" w:hAnsi="Arial" w:cs="Arial"/>
          <w:spacing w:val="1"/>
          <w:sz w:val="22"/>
          <w:szCs w:val="22"/>
        </w:rPr>
        <w:t>ion, et</w:t>
      </w:r>
      <w:r w:rsidR="00A97811" w:rsidRPr="00A97811">
        <w:rPr>
          <w:rFonts w:ascii="Arial" w:hAnsi="Arial" w:cs="Arial"/>
          <w:spacing w:val="1"/>
          <w:sz w:val="22"/>
          <w:szCs w:val="22"/>
        </w:rPr>
        <w:t>wa bei ungünstigem Lichteinfall</w:t>
      </w:r>
      <w:r w:rsidR="00A97811">
        <w:rPr>
          <w:rFonts w:ascii="Arial" w:hAnsi="Arial" w:cs="Arial"/>
          <w:spacing w:val="1"/>
          <w:sz w:val="22"/>
          <w:szCs w:val="22"/>
        </w:rPr>
        <w:t>,</w:t>
      </w:r>
      <w:r w:rsidR="00A97811" w:rsidRPr="00A97811">
        <w:rPr>
          <w:rFonts w:ascii="Arial" w:hAnsi="Arial" w:cs="Arial"/>
          <w:spacing w:val="1"/>
          <w:sz w:val="22"/>
          <w:szCs w:val="22"/>
        </w:rPr>
        <w:t xml:space="preserve"> und eignet sich somit auch für Fensterdruck in glasklar transparent und in allen Lasurfarben. </w:t>
      </w:r>
      <w:r w:rsidR="00723903">
        <w:rPr>
          <w:rFonts w:ascii="Arial" w:hAnsi="Arial" w:cs="Arial"/>
          <w:spacing w:val="1"/>
          <w:sz w:val="22"/>
          <w:szCs w:val="22"/>
        </w:rPr>
        <w:t xml:space="preserve">Da </w:t>
      </w:r>
      <w:r w:rsidR="00303290">
        <w:rPr>
          <w:rFonts w:ascii="Arial" w:hAnsi="Arial" w:cs="Arial"/>
          <w:spacing w:val="1"/>
          <w:sz w:val="22"/>
          <w:szCs w:val="22"/>
        </w:rPr>
        <w:t xml:space="preserve">die </w:t>
      </w:r>
      <w:proofErr w:type="spellStart"/>
      <w:r w:rsidR="00723903">
        <w:rPr>
          <w:rFonts w:ascii="Arial" w:hAnsi="Arial" w:cs="Arial"/>
          <w:spacing w:val="1"/>
          <w:sz w:val="22"/>
          <w:szCs w:val="22"/>
        </w:rPr>
        <w:t>OptiHapt</w:t>
      </w:r>
      <w:proofErr w:type="spellEnd"/>
      <w:r w:rsidR="00723903">
        <w:rPr>
          <w:rFonts w:ascii="Arial" w:hAnsi="Arial" w:cs="Arial"/>
          <w:spacing w:val="1"/>
          <w:sz w:val="22"/>
          <w:szCs w:val="22"/>
        </w:rPr>
        <w:t xml:space="preserve">®-Variante bei dem Industriekomponentenhersteller aus Höfen/Enz auch im Gehäusebau angeboten wird, kommt es bei der Kombination von Gehäusen und Tastaturen mit </w:t>
      </w:r>
      <w:proofErr w:type="spellStart"/>
      <w:r w:rsidR="00723903">
        <w:rPr>
          <w:rFonts w:ascii="Arial" w:hAnsi="Arial" w:cs="Arial"/>
          <w:spacing w:val="1"/>
          <w:sz w:val="22"/>
          <w:szCs w:val="22"/>
        </w:rPr>
        <w:t>SoftTouch</w:t>
      </w:r>
      <w:proofErr w:type="spellEnd"/>
      <w:r w:rsidR="00723903">
        <w:rPr>
          <w:rFonts w:ascii="Arial" w:hAnsi="Arial" w:cs="Arial"/>
          <w:spacing w:val="1"/>
          <w:sz w:val="22"/>
          <w:szCs w:val="22"/>
        </w:rPr>
        <w:t>-Effekt zu keinem Stilbruch in Sachen Oberfläche</w:t>
      </w:r>
      <w:bookmarkStart w:id="0" w:name="_GoBack"/>
      <w:bookmarkEnd w:id="0"/>
      <w:r w:rsidR="00723903">
        <w:rPr>
          <w:rFonts w:ascii="Arial" w:hAnsi="Arial" w:cs="Arial"/>
          <w:spacing w:val="1"/>
          <w:sz w:val="22"/>
          <w:szCs w:val="22"/>
        </w:rPr>
        <w:t>. Die samtige</w:t>
      </w:r>
      <w:r w:rsidR="00303290">
        <w:rPr>
          <w:rFonts w:ascii="Arial" w:hAnsi="Arial" w:cs="Arial"/>
          <w:spacing w:val="1"/>
          <w:sz w:val="22"/>
          <w:szCs w:val="22"/>
        </w:rPr>
        <w:t xml:space="preserve"> Textur der </w:t>
      </w:r>
      <w:r w:rsidR="009A24FC">
        <w:rPr>
          <w:rFonts w:ascii="Arial" w:hAnsi="Arial" w:cs="Arial"/>
          <w:spacing w:val="1"/>
          <w:sz w:val="22"/>
          <w:szCs w:val="22"/>
        </w:rPr>
        <w:t>mit einer</w:t>
      </w:r>
      <w:r w:rsidR="00D21312">
        <w:rPr>
          <w:rFonts w:ascii="Arial" w:hAnsi="Arial" w:cs="Arial"/>
          <w:spacing w:val="1"/>
          <w:sz w:val="22"/>
          <w:szCs w:val="22"/>
        </w:rPr>
        <w:t xml:space="preserve"> in allen Farben erhältlichen</w:t>
      </w:r>
      <w:r w:rsidR="00DE685F">
        <w:rPr>
          <w:rFonts w:ascii="Arial" w:hAnsi="Arial" w:cs="Arial"/>
          <w:spacing w:val="1"/>
          <w:sz w:val="22"/>
          <w:szCs w:val="22"/>
        </w:rPr>
        <w:t xml:space="preserve"> </w:t>
      </w:r>
      <w:r w:rsidR="009A24FC">
        <w:rPr>
          <w:rFonts w:ascii="Arial" w:hAnsi="Arial" w:cs="Arial"/>
          <w:spacing w:val="1"/>
          <w:sz w:val="22"/>
          <w:szCs w:val="22"/>
        </w:rPr>
        <w:t>Beschichtung</w:t>
      </w:r>
      <w:r w:rsidR="00DE685F">
        <w:rPr>
          <w:rFonts w:ascii="Arial" w:hAnsi="Arial" w:cs="Arial"/>
          <w:spacing w:val="1"/>
          <w:sz w:val="22"/>
          <w:szCs w:val="22"/>
        </w:rPr>
        <w:t xml:space="preserve"> </w:t>
      </w:r>
      <w:r w:rsidR="00D21312">
        <w:rPr>
          <w:rFonts w:ascii="Arial" w:hAnsi="Arial" w:cs="Arial"/>
          <w:spacing w:val="1"/>
          <w:sz w:val="22"/>
          <w:szCs w:val="22"/>
        </w:rPr>
        <w:t>veredelten</w:t>
      </w:r>
      <w:r w:rsidR="00DE685F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="00303290">
        <w:rPr>
          <w:rFonts w:ascii="Arial" w:hAnsi="Arial" w:cs="Arial"/>
          <w:spacing w:val="1"/>
          <w:sz w:val="22"/>
          <w:szCs w:val="22"/>
        </w:rPr>
        <w:t>OptiHapt</w:t>
      </w:r>
      <w:proofErr w:type="spellEnd"/>
      <w:r w:rsidR="00303290">
        <w:rPr>
          <w:rFonts w:ascii="Arial" w:hAnsi="Arial" w:cs="Arial"/>
          <w:spacing w:val="1"/>
          <w:sz w:val="22"/>
          <w:szCs w:val="22"/>
        </w:rPr>
        <w:t>®-Gehäuse kommt durch eine Folie gleicher Haptik besonders gut zur Geltung.</w:t>
      </w:r>
      <w:r w:rsidR="00723903">
        <w:rPr>
          <w:rFonts w:ascii="Arial" w:hAnsi="Arial" w:cs="Arial"/>
          <w:spacing w:val="1"/>
          <w:sz w:val="22"/>
          <w:szCs w:val="22"/>
        </w:rPr>
        <w:t xml:space="preserve"> </w:t>
      </w:r>
      <w:r w:rsidR="00A97811" w:rsidRPr="00A97811">
        <w:rPr>
          <w:rFonts w:ascii="Arial" w:hAnsi="Arial" w:cs="Arial"/>
          <w:spacing w:val="1"/>
          <w:sz w:val="22"/>
          <w:szCs w:val="22"/>
        </w:rPr>
        <w:t>W</w:t>
      </w:r>
      <w:r w:rsidR="000138C9">
        <w:rPr>
          <w:rFonts w:ascii="Arial" w:hAnsi="Arial" w:cs="Arial"/>
          <w:spacing w:val="1"/>
          <w:sz w:val="22"/>
          <w:szCs w:val="22"/>
        </w:rPr>
        <w:t xml:space="preserve">eitere Informationen unter </w:t>
      </w:r>
      <w:hyperlink r:id="rId7" w:history="1">
        <w:r w:rsidR="00EE2094" w:rsidRPr="00297088">
          <w:rPr>
            <w:rStyle w:val="Hyperlink"/>
            <w:rFonts w:ascii="Arial" w:hAnsi="Arial" w:cs="Arial"/>
            <w:spacing w:val="1"/>
            <w:sz w:val="22"/>
            <w:szCs w:val="22"/>
          </w:rPr>
          <w:t>www.Folientastaturen.de</w:t>
        </w:r>
      </w:hyperlink>
    </w:p>
    <w:p w:rsidR="00EE2094" w:rsidRDefault="00EE2094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EE2094" w:rsidRDefault="00EE2094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EE2094" w:rsidRDefault="00EE2094" w:rsidP="003C1C57">
      <w:pPr>
        <w:pStyle w:val="EinfacherAbsatz"/>
        <w:rPr>
          <w:rFonts w:ascii="Arial" w:hAnsi="Arial" w:cs="Arial"/>
          <w:spacing w:val="1"/>
          <w:sz w:val="22"/>
          <w:szCs w:val="22"/>
        </w:rPr>
      </w:pPr>
    </w:p>
    <w:p w:rsidR="005133CD" w:rsidRDefault="005133CD" w:rsidP="003C1C57">
      <w:pPr>
        <w:pStyle w:val="EinfacherAbsatz"/>
        <w:rPr>
          <w:rFonts w:ascii="Arial" w:hAnsi="Arial" w:cs="Arial"/>
          <w:noProof/>
          <w:spacing w:val="1"/>
          <w:sz w:val="22"/>
          <w:szCs w:val="22"/>
          <w:lang w:eastAsia="de-DE"/>
        </w:rPr>
      </w:pPr>
    </w:p>
    <w:p w:rsidR="00E1340A" w:rsidRDefault="00E1340A" w:rsidP="003C1C57">
      <w:pPr>
        <w:pStyle w:val="EinfacherAbsatz"/>
        <w:rPr>
          <w:rFonts w:ascii="Arial" w:hAnsi="Arial" w:cs="Arial"/>
          <w:noProof/>
          <w:spacing w:val="1"/>
          <w:sz w:val="22"/>
          <w:szCs w:val="22"/>
          <w:lang w:eastAsia="de-DE"/>
        </w:rPr>
      </w:pPr>
    </w:p>
    <w:p w:rsidR="00E1340A" w:rsidRDefault="00E1340A" w:rsidP="003C1C57">
      <w:pPr>
        <w:pStyle w:val="EinfacherAbsatz"/>
        <w:rPr>
          <w:rFonts w:ascii="Arial" w:hAnsi="Arial" w:cs="Arial"/>
          <w:noProof/>
          <w:spacing w:val="1"/>
          <w:sz w:val="22"/>
          <w:szCs w:val="22"/>
          <w:lang w:eastAsia="de-DE"/>
        </w:rPr>
      </w:pPr>
    </w:p>
    <w:p w:rsidR="00E1340A" w:rsidRDefault="00E1340A" w:rsidP="003C1C57">
      <w:pPr>
        <w:pStyle w:val="EinfacherAbsatz"/>
        <w:rPr>
          <w:rFonts w:ascii="Arial" w:hAnsi="Arial" w:cs="Arial"/>
          <w:noProof/>
          <w:spacing w:val="1"/>
          <w:sz w:val="22"/>
          <w:szCs w:val="22"/>
          <w:lang w:eastAsia="de-DE"/>
        </w:rPr>
      </w:pPr>
    </w:p>
    <w:p w:rsidR="00E1340A" w:rsidRDefault="00E1340A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EE2094" w:rsidRDefault="00EE2094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EE2094" w:rsidRPr="005133CD" w:rsidRDefault="00EE2094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b/>
          <w:bCs/>
          <w:spacing w:val="1"/>
          <w:sz w:val="18"/>
          <w:szCs w:val="16"/>
        </w:rPr>
        <w:t>Weitere 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Richard Wöhr GmbH, </w:t>
      </w:r>
      <w:proofErr w:type="spellStart"/>
      <w:r w:rsidRPr="005133CD">
        <w:rPr>
          <w:rFonts w:ascii="Arial" w:hAnsi="Arial" w:cs="Arial"/>
          <w:spacing w:val="1"/>
          <w:sz w:val="18"/>
          <w:szCs w:val="16"/>
        </w:rPr>
        <w:t>Gräfenau</w:t>
      </w:r>
      <w:proofErr w:type="spellEnd"/>
      <w:r w:rsidRPr="005133CD">
        <w:rPr>
          <w:rFonts w:ascii="Arial" w:hAnsi="Arial" w:cs="Arial"/>
          <w:spacing w:val="1"/>
          <w:sz w:val="18"/>
          <w:szCs w:val="16"/>
        </w:rPr>
        <w:t xml:space="preserve"> 58-60, D-75339 Höfen / Enz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Karin Ferenbach, Marketing und Public Relations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Pr="005133CD">
        <w:rPr>
          <w:rFonts w:ascii="Arial" w:hAnsi="Arial" w:cs="Arial"/>
          <w:spacing w:val="1"/>
          <w:sz w:val="18"/>
          <w:szCs w:val="16"/>
        </w:rPr>
        <w:t>E-Mail: K.Ferenbach@WoehrGmbH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8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94" w:rsidRDefault="00EE2094" w:rsidP="003C1C57">
      <w:pPr>
        <w:spacing w:after="0" w:line="240" w:lineRule="auto"/>
      </w:pPr>
      <w:r>
        <w:separator/>
      </w:r>
    </w:p>
  </w:endnote>
  <w:endnote w:type="continuationSeparator" w:id="0">
    <w:p w:rsidR="00EE2094" w:rsidRDefault="00EE209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94" w:rsidRDefault="00EE2094" w:rsidP="003C1C57">
      <w:pPr>
        <w:spacing w:after="0" w:line="240" w:lineRule="auto"/>
      </w:pPr>
      <w:r>
        <w:separator/>
      </w:r>
    </w:p>
  </w:footnote>
  <w:footnote w:type="continuationSeparator" w:id="0">
    <w:p w:rsidR="00EE2094" w:rsidRDefault="00EE209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94" w:rsidRDefault="00EE20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0"/>
    <w:rsid w:val="000138C9"/>
    <w:rsid w:val="00087E4B"/>
    <w:rsid w:val="00133CE3"/>
    <w:rsid w:val="00166445"/>
    <w:rsid w:val="002D3800"/>
    <w:rsid w:val="00303290"/>
    <w:rsid w:val="0035627C"/>
    <w:rsid w:val="003C1C57"/>
    <w:rsid w:val="005133CD"/>
    <w:rsid w:val="005529CC"/>
    <w:rsid w:val="006375FB"/>
    <w:rsid w:val="00723903"/>
    <w:rsid w:val="007912EF"/>
    <w:rsid w:val="007919EB"/>
    <w:rsid w:val="00831396"/>
    <w:rsid w:val="00870F57"/>
    <w:rsid w:val="009A24FC"/>
    <w:rsid w:val="00A97811"/>
    <w:rsid w:val="00CA5188"/>
    <w:rsid w:val="00D21312"/>
    <w:rsid w:val="00DE685F"/>
    <w:rsid w:val="00E1340A"/>
    <w:rsid w:val="00E80870"/>
    <w:rsid w:val="00E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lientastatur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AppData\Roaming\Microsoft\Templates\Vorlage_Pressemeldung_PD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Vorlage_Pressemeldung_PDF.dotx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Ferenbach</dc:creator>
  <cp:lastModifiedBy>Karin Ferenbach</cp:lastModifiedBy>
  <cp:revision>11</cp:revision>
  <cp:lastPrinted>2013-02-26T08:10:00Z</cp:lastPrinted>
  <dcterms:created xsi:type="dcterms:W3CDTF">2013-02-25T08:19:00Z</dcterms:created>
  <dcterms:modified xsi:type="dcterms:W3CDTF">2013-03-25T10:41:00Z</dcterms:modified>
</cp:coreProperties>
</file>